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CE8" w:rsidRPr="00430CE8" w:rsidRDefault="00430CE8" w:rsidP="00430CE8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№ 1</w:t>
      </w:r>
      <w:r w:rsidR="00274BAC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bookmarkStart w:id="0" w:name="_GoBack"/>
      <w:bookmarkEnd w:id="0"/>
    </w:p>
    <w:p w:rsidR="00430CE8" w:rsidRPr="00430CE8" w:rsidRDefault="00430CE8" w:rsidP="00430CE8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административному </w:t>
      </w:r>
    </w:p>
    <w:p w:rsidR="00430CE8" w:rsidRPr="00430CE8" w:rsidRDefault="00430CE8" w:rsidP="00430CE8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регламенту предоставления </w:t>
      </w:r>
    </w:p>
    <w:p w:rsidR="00430CE8" w:rsidRPr="00430CE8" w:rsidRDefault="00430CE8" w:rsidP="00430CE8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муниципальной услуги </w:t>
      </w:r>
    </w:p>
    <w:p w:rsidR="00430CE8" w:rsidRPr="00430CE8" w:rsidRDefault="00430CE8" w:rsidP="00430CE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>«Подготовка и утверждение документации по планировке территории»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ФОРМА обращения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30CE8" w:rsidRPr="00430CE8" w:rsidRDefault="00430CE8" w:rsidP="00430CE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(Ф.И.О.)</w:t>
      </w: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30CE8" w:rsidRPr="00430CE8" w:rsidRDefault="00430CE8" w:rsidP="00430CE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(Ф.И.О. физического лица, его адрес,</w:t>
      </w: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30CE8" w:rsidRPr="00430CE8" w:rsidRDefault="00430CE8" w:rsidP="00430CE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паспортные данные, наименование</w:t>
      </w: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30CE8" w:rsidRPr="00430CE8" w:rsidRDefault="00430CE8" w:rsidP="00430CE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и реквизиты юридического лица</w:t>
      </w: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30CE8" w:rsidRPr="00430CE8" w:rsidRDefault="00430CE8" w:rsidP="00430CE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контактные телефоны)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E8">
        <w:rPr>
          <w:rFonts w:ascii="Times New Roman" w:hAnsi="Times New Roman" w:cs="Times New Roman"/>
          <w:b/>
          <w:sz w:val="28"/>
          <w:szCs w:val="28"/>
        </w:rPr>
        <w:t>ОБРАЩЕНИЕ</w:t>
      </w:r>
    </w:p>
    <w:p w:rsid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E8">
        <w:rPr>
          <w:rFonts w:ascii="Times New Roman" w:hAnsi="Times New Roman" w:cs="Times New Roman"/>
          <w:b/>
          <w:sz w:val="28"/>
          <w:szCs w:val="28"/>
        </w:rPr>
        <w:t>о признании отдельных частей документации по планировке территории не подлежащими применению</w:t>
      </w:r>
    </w:p>
    <w:p w:rsidR="00430CE8" w:rsidRDefault="00430CE8" w:rsidP="00430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Прошу принять решение о признании отдельных частей документации по планировке территории не подлежащими применению.</w:t>
      </w:r>
    </w:p>
    <w:p w:rsidR="00430CE8" w:rsidRPr="00430CE8" w:rsidRDefault="00430CE8" w:rsidP="00430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Реквизиты решения (номер и дата) об утверждении документации по планировке территории, в отношении которой направляется обращение о признании отдельных частей документации по планировке территории не подлежащими применению:</w:t>
      </w:r>
    </w:p>
    <w:p w:rsidR="00430CE8" w:rsidRPr="00430CE8" w:rsidRDefault="00430CE8" w:rsidP="00430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30CE8" w:rsidRPr="00430CE8" w:rsidRDefault="00430CE8" w:rsidP="00430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.</w:t>
      </w:r>
    </w:p>
    <w:p w:rsidR="00430CE8" w:rsidRPr="00430CE8" w:rsidRDefault="00430CE8" w:rsidP="00430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Кадастровый номер земельного участка или ранее присвоенный государственный учетный номер земельного участка, расположенного в границах зон планируемого размещения объектов федерального значения, объектов регионального значения или объектов местного значения, для размещения которых допускается изъятие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0CE8">
        <w:rPr>
          <w:rFonts w:ascii="Times New Roman" w:hAnsi="Times New Roman" w:cs="Times New Roman"/>
          <w:sz w:val="28"/>
          <w:szCs w:val="28"/>
        </w:rPr>
        <w:t>участков для государственных или муниципальных нужд</w:t>
      </w:r>
    </w:p>
    <w:p w:rsid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Основание для признания отдельных частей проекта планировки территории не подлежащими применению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30CE8" w:rsidRP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(указать обоснование необходимости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30CE8" w:rsidRP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признания отдельных частей проекта планировки территории не подлежащими применению)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Заявитель: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      _________________      ___________________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(должность)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30CE8">
        <w:rPr>
          <w:rFonts w:ascii="Times New Roman" w:hAnsi="Times New Roman" w:cs="Times New Roman"/>
          <w:sz w:val="20"/>
          <w:szCs w:val="20"/>
        </w:rPr>
        <w:t>М.П. (при наличии), (подпись)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30CE8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30CE8" w:rsidRPr="00430CE8" w:rsidSect="00024FD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69D" w:rsidRDefault="004E669D" w:rsidP="00024FDF">
      <w:pPr>
        <w:spacing w:after="0" w:line="240" w:lineRule="auto"/>
      </w:pPr>
      <w:r>
        <w:separator/>
      </w:r>
    </w:p>
  </w:endnote>
  <w:endnote w:type="continuationSeparator" w:id="0">
    <w:p w:rsidR="004E669D" w:rsidRDefault="004E669D" w:rsidP="00024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69D" w:rsidRDefault="004E669D" w:rsidP="00024FDF">
      <w:pPr>
        <w:spacing w:after="0" w:line="240" w:lineRule="auto"/>
      </w:pPr>
      <w:r>
        <w:separator/>
      </w:r>
    </w:p>
  </w:footnote>
  <w:footnote w:type="continuationSeparator" w:id="0">
    <w:p w:rsidR="004E669D" w:rsidRDefault="004E669D" w:rsidP="00024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31420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24FDF" w:rsidRPr="00024FDF" w:rsidRDefault="00024FD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24F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4F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4F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74BA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24F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24FDF" w:rsidRDefault="00024F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CE8"/>
    <w:rsid w:val="00024FDF"/>
    <w:rsid w:val="00274BAC"/>
    <w:rsid w:val="00430CE8"/>
    <w:rsid w:val="004E3C11"/>
    <w:rsid w:val="004E669D"/>
    <w:rsid w:val="006D4AA2"/>
    <w:rsid w:val="008C474C"/>
    <w:rsid w:val="009C4819"/>
    <w:rsid w:val="00AA5EDA"/>
    <w:rsid w:val="00DE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E74B0"/>
  <w15:chartTrackingRefBased/>
  <w15:docId w15:val="{8BCA79EA-65CD-4A1A-9C18-2D80C4C2A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4FDF"/>
  </w:style>
  <w:style w:type="paragraph" w:styleId="a5">
    <w:name w:val="footer"/>
    <w:basedOn w:val="a"/>
    <w:link w:val="a6"/>
    <w:uiPriority w:val="99"/>
    <w:unhideWhenUsed/>
    <w:rsid w:val="00024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4F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2025-01-23T09:15:00Z</dcterms:created>
  <dcterms:modified xsi:type="dcterms:W3CDTF">2025-01-31T13:10:00Z</dcterms:modified>
</cp:coreProperties>
</file>